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E" w:rsidRPr="0048314F" w:rsidRDefault="00E1772E" w:rsidP="00E8220C">
      <w:pPr>
        <w:pStyle w:val="a6"/>
        <w:snapToGrid w:val="0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E1772E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</w:t>
      </w:r>
      <w:r w:rsidR="00C7716E">
        <w:rPr>
          <w:rFonts w:ascii="標楷體" w:eastAsia="標楷體" w:hAnsi="標楷體"/>
          <w:color w:val="000000"/>
          <w:sz w:val="28"/>
          <w:szCs w:val="28"/>
        </w:rPr>
        <w:t>109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7716E">
        <w:rPr>
          <w:rFonts w:ascii="標楷體" w:eastAsia="標楷體" w:hAnsi="標楷體"/>
          <w:color w:val="000000"/>
          <w:sz w:val="28"/>
          <w:szCs w:val="28"/>
        </w:rPr>
        <w:t>10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7716E">
        <w:rPr>
          <w:rFonts w:ascii="標楷體" w:eastAsia="標楷體" w:hAnsi="標楷體"/>
          <w:color w:val="000000"/>
          <w:sz w:val="28"/>
          <w:szCs w:val="28"/>
        </w:rPr>
        <w:t>7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E1772E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</w:t>
      </w:r>
      <w:r w:rsidR="00D14FB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D14FBC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C7716E"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E1772E" w:rsidRPr="0072172D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14FB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0F1B2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0F1B25">
        <w:rPr>
          <w:rFonts w:ascii="標楷體" w:eastAsia="標楷體" w:hAnsi="標楷體" w:hint="eastAsia"/>
          <w:color w:val="000000"/>
          <w:sz w:val="28"/>
          <w:szCs w:val="28"/>
        </w:rPr>
        <w:t>及二十四條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E8220C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D14FBC">
        <w:rPr>
          <w:rFonts w:eastAsia="標楷體" w:cs="標楷體-WinCharSetFFFF-H" w:hint="eastAsia"/>
          <w:color w:val="000000"/>
          <w:kern w:val="0"/>
          <w:sz w:val="28"/>
          <w:szCs w:val="28"/>
        </w:rPr>
        <w:t>北區分會</w:t>
      </w:r>
      <w:r w:rsidR="004F713D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E424CE">
        <w:rPr>
          <w:rFonts w:eastAsia="標楷體" w:cs="標楷體-WinCharSetFFFF-H"/>
          <w:color w:val="FF0000"/>
          <w:kern w:val="0"/>
          <w:sz w:val="28"/>
          <w:szCs w:val="28"/>
        </w:rPr>
        <w:t>11</w:t>
      </w:r>
      <w:r w:rsidR="0023331A">
        <w:rPr>
          <w:rFonts w:eastAsia="標楷體" w:cs="標楷體-WinCharSetFFFF-H"/>
          <w:color w:val="FF0000"/>
          <w:kern w:val="0"/>
          <w:sz w:val="28"/>
          <w:szCs w:val="28"/>
        </w:rPr>
        <w:t>1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23331A">
        <w:rPr>
          <w:rFonts w:eastAsia="標楷體" w:cs="標楷體-WinCharSetFFFF-H"/>
          <w:color w:val="FF0000"/>
          <w:kern w:val="0"/>
          <w:sz w:val="28"/>
          <w:szCs w:val="28"/>
        </w:rPr>
        <w:t>3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23331A">
        <w:rPr>
          <w:rFonts w:eastAsia="標楷體" w:cs="標楷體-WinCharSetFFFF-H"/>
          <w:color w:val="FF0000"/>
          <w:kern w:val="0"/>
          <w:sz w:val="28"/>
          <w:szCs w:val="28"/>
        </w:rPr>
        <w:t>5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23331A">
        <w:rPr>
          <w:rFonts w:eastAsia="標楷體" w:cs="標楷體-WinCharSetFFFF-H"/>
          <w:color w:val="FF0000"/>
          <w:kern w:val="0"/>
          <w:sz w:val="28"/>
          <w:szCs w:val="28"/>
        </w:rPr>
        <w:t>6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六、日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8820FC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D958B0">
        <w:rPr>
          <w:rFonts w:eastAsia="標楷體" w:cs="標楷體-WinCharSetFFFF-H"/>
          <w:color w:val="FF0000"/>
          <w:kern w:val="0"/>
          <w:sz w:val="28"/>
          <w:szCs w:val="28"/>
        </w:rPr>
        <w:t>7</w:t>
      </w:r>
      <w:r w:rsidR="00D0314E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~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下午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5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點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E1772E" w:rsidRPr="00F30196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台北海洋科技大學士林校區游泳池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台北市士林區延平北路九段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212</w:t>
      </w:r>
      <w:r w:rsidR="00E424CE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</w:p>
    <w:p w:rsidR="00E1772E" w:rsidRPr="00460051" w:rsidRDefault="00E1772E" w:rsidP="000F1B25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</w:t>
      </w:r>
      <w:r w:rsidR="0001429D">
        <w:rPr>
          <w:rFonts w:eastAsia="標楷體" w:cs="標楷體-WinCharSetFFFF-H"/>
          <w:color w:val="000000"/>
          <w:kern w:val="0"/>
          <w:sz w:val="28"/>
          <w:szCs w:val="28"/>
        </w:rPr>
        <w:t>111</w:t>
      </w:r>
      <w:bookmarkStart w:id="0" w:name="_GoBack"/>
      <w:bookmarkEnd w:id="0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0F1B25">
        <w:rPr>
          <w:rFonts w:eastAsia="標楷體" w:cs="標楷體-WinCharSetFFFF-H"/>
          <w:color w:val="000000"/>
          <w:kern w:val="0"/>
          <w:sz w:val="28"/>
          <w:szCs w:val="28"/>
        </w:rPr>
        <w:t>2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E424CE">
        <w:rPr>
          <w:rFonts w:eastAsia="標楷體" w:cs="標楷體-WinCharSetFFFF-H"/>
          <w:color w:val="000000"/>
          <w:kern w:val="0"/>
          <w:sz w:val="28"/>
          <w:szCs w:val="28"/>
        </w:rPr>
        <w:t>23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2B1E34">
        <w:rPr>
          <w:rFonts w:eastAsia="標楷體" w:cs="標楷體-WinCharSetFFFF-H" w:hint="eastAsia"/>
          <w:color w:val="000000"/>
          <w:kern w:val="0"/>
          <w:sz w:val="28"/>
          <w:szCs w:val="28"/>
        </w:rPr>
        <w:t>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日前十天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:rsidR="00E1772E" w:rsidRPr="00F74750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Pr="00255E5E" w:rsidRDefault="00E1772E" w:rsidP="00E8220C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603502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3,</w:t>
      </w:r>
      <w:r w:rsidR="007A0801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2</w:t>
      </w:r>
      <w:r w:rsidR="00603502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00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元（含</w:t>
      </w:r>
      <w:r w:rsidR="00E441D6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証照費、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E1772E" w:rsidRPr="00383518" w:rsidRDefault="00E1772E" w:rsidP="00E8220C">
      <w:pPr>
        <w:snapToGrid w:val="0"/>
        <w:spacing w:line="400" w:lineRule="exact"/>
        <w:ind w:left="936" w:hanging="1418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檢定合格証影本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效期內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="00D55A8C">
        <w:rPr>
          <w:rFonts w:eastAsia="標楷體" w:cs="標楷體-WinCharSetFFFF-H" w:hint="eastAsia"/>
          <w:color w:val="000000"/>
          <w:kern w:val="0"/>
          <w:sz w:val="28"/>
          <w:szCs w:val="28"/>
        </w:rPr>
        <w:t>、照片一張，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郵寄至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-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（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台北市士林區通河東街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2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段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17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號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1</w:t>
      </w:r>
      <w:r w:rsidR="006A6D1B">
        <w:rPr>
          <w:rFonts w:eastAsia="標楷體" w:cs="新細明體-WinCharSetFFFF-H2" w:hint="eastAsia"/>
          <w:color w:val="000000"/>
          <w:kern w:val="0"/>
          <w:sz w:val="28"/>
          <w:szCs w:val="28"/>
        </w:rPr>
        <w:t>樓周淑貞收</w:t>
      </w:r>
      <w:r w:rsidR="004F713D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）收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完成報名手續者，請自行負責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6E1733">
        <w:rPr>
          <w:rFonts w:eastAsia="標楷體" w:cs="標楷體-WinCharSetFFFF-H" w:hint="eastAsia"/>
          <w:color w:val="000000"/>
          <w:kern w:val="0"/>
          <w:sz w:val="28"/>
          <w:szCs w:val="28"/>
        </w:rPr>
        <w:t>0932-025948</w:t>
      </w:r>
      <w:r w:rsidR="006E1733">
        <w:rPr>
          <w:rFonts w:eastAsia="標楷體" w:cs="標楷體-WinCharSetFFFF-H" w:hint="eastAsia"/>
          <w:color w:val="000000"/>
          <w:kern w:val="0"/>
          <w:sz w:val="28"/>
          <w:szCs w:val="28"/>
        </w:rPr>
        <w:t>周淑貞</w:t>
      </w:r>
    </w:p>
    <w:p w:rsidR="00E1772E" w:rsidRPr="009C659A" w:rsidRDefault="00383518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  <w:r w:rsidR="00E1772E" w:rsidRPr="009C659A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="991" w:hangingChars="354" w:hanging="991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8220C">
      <w:pPr>
        <w:autoSpaceDE w:val="0"/>
        <w:autoSpaceDN w:val="0"/>
        <w:adjustRightInd w:val="0"/>
        <w:snapToGri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:rsidR="00E1772E" w:rsidRPr="00460051" w:rsidRDefault="00E1772E" w:rsidP="00E8220C">
      <w:pPr>
        <w:pStyle w:val="a3"/>
        <w:autoSpaceDE w:val="0"/>
        <w:autoSpaceDN w:val="0"/>
        <w:adjustRightInd w:val="0"/>
        <w:snapToGri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tbl>
      <w:tblPr>
        <w:tblpPr w:leftFromText="180" w:rightFromText="180" w:vertAnchor="text" w:horzAnchor="margin" w:tblpXSpec="center" w:tblpY="90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55"/>
        <w:gridCol w:w="1376"/>
        <w:gridCol w:w="1295"/>
        <w:gridCol w:w="3685"/>
        <w:gridCol w:w="875"/>
        <w:gridCol w:w="950"/>
        <w:gridCol w:w="693"/>
        <w:gridCol w:w="1250"/>
      </w:tblGrid>
      <w:tr w:rsidR="00D14FBC" w:rsidRPr="0083317A" w:rsidTr="00721B5A">
        <w:trPr>
          <w:trHeight w:val="554"/>
        </w:trPr>
        <w:tc>
          <w:tcPr>
            <w:tcW w:w="11085" w:type="dxa"/>
            <w:gridSpan w:val="9"/>
          </w:tcPr>
          <w:p w:rsidR="00D14FBC" w:rsidRPr="0083317A" w:rsidRDefault="00D14FBC" w:rsidP="00E8220C">
            <w:pPr>
              <w:snapToGrid w:val="0"/>
              <w:spacing w:line="24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</w:rPr>
            </w:pPr>
            <w:r w:rsidRPr="0083317A">
              <w:rPr>
                <w:rFonts w:ascii="標楷體" w:eastAsia="標楷體" w:hAnsi="標楷體" w:hint="eastAsia"/>
                <w:sz w:val="28"/>
              </w:rPr>
              <w:t xml:space="preserve">中華民國水上救生協會 救生員複訓項目、方式及評分課表　 </w:t>
            </w:r>
            <w:r w:rsidR="00E424CE">
              <w:rPr>
                <w:rFonts w:ascii="標楷體" w:eastAsia="標楷體" w:hAnsi="標楷體"/>
                <w:szCs w:val="24"/>
              </w:rPr>
              <w:t>11</w:t>
            </w:r>
            <w:r w:rsidR="0023331A">
              <w:rPr>
                <w:rFonts w:ascii="標楷體" w:eastAsia="標楷體" w:hAnsi="標楷體"/>
                <w:szCs w:val="24"/>
              </w:rPr>
              <w:t>1</w:t>
            </w:r>
            <w:r w:rsidRPr="0083317A">
              <w:rPr>
                <w:rFonts w:ascii="標楷體" w:eastAsia="標楷體" w:hAnsi="標楷體" w:hint="eastAsia"/>
              </w:rPr>
              <w:t>年</w:t>
            </w:r>
            <w:r w:rsidR="0023331A">
              <w:rPr>
                <w:rFonts w:ascii="標楷體" w:eastAsia="標楷體" w:hAnsi="標楷體"/>
              </w:rPr>
              <w:t>3</w:t>
            </w:r>
            <w:r w:rsidRPr="0083317A">
              <w:rPr>
                <w:rFonts w:ascii="標楷體" w:eastAsia="標楷體" w:hAnsi="標楷體" w:hint="eastAsia"/>
              </w:rPr>
              <w:t>月</w:t>
            </w:r>
            <w:r w:rsidR="0023331A">
              <w:rPr>
                <w:rFonts w:ascii="標楷體" w:eastAsia="標楷體" w:hAnsi="標楷體"/>
              </w:rPr>
              <w:t>5</w:t>
            </w:r>
            <w:r w:rsidR="0039306E">
              <w:rPr>
                <w:rFonts w:ascii="標楷體" w:eastAsia="標楷體" w:hAnsi="標楷體" w:hint="eastAsia"/>
              </w:rPr>
              <w:t>、</w:t>
            </w:r>
            <w:r w:rsidR="0023331A">
              <w:rPr>
                <w:rFonts w:ascii="標楷體" w:eastAsia="標楷體" w:hAnsi="標楷體"/>
              </w:rPr>
              <w:t>6</w:t>
            </w:r>
            <w:r w:rsidRPr="0083317A">
              <w:rPr>
                <w:rFonts w:ascii="標楷體" w:eastAsia="標楷體" w:hAnsi="標楷體" w:hint="eastAsia"/>
              </w:rPr>
              <w:t>日</w:t>
            </w:r>
          </w:p>
        </w:tc>
      </w:tr>
      <w:tr w:rsidR="00D14FBC" w:rsidRPr="0083317A" w:rsidTr="0039306E">
        <w:trPr>
          <w:trHeight w:hRule="exact" w:val="365"/>
        </w:trPr>
        <w:tc>
          <w:tcPr>
            <w:tcW w:w="606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35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1376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時　間</w:t>
            </w:r>
          </w:p>
        </w:tc>
        <w:tc>
          <w:tcPr>
            <w:tcW w:w="129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ind w:leftChars="24" w:left="58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科　目</w:t>
            </w:r>
          </w:p>
        </w:tc>
        <w:tc>
          <w:tcPr>
            <w:tcW w:w="3685" w:type="dxa"/>
            <w:vAlign w:val="center"/>
          </w:tcPr>
          <w:p w:rsidR="00D14FBC" w:rsidRPr="0083317A" w:rsidRDefault="000F1B25" w:rsidP="00E8220C">
            <w:pPr>
              <w:snapToGrid w:val="0"/>
              <w:spacing w:line="240" w:lineRule="exact"/>
              <w:ind w:leftChars="46" w:left="110" w:firstLine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875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317A">
              <w:rPr>
                <w:rFonts w:ascii="標楷體" w:eastAsia="標楷體" w:hAnsi="標楷體" w:hint="eastAsia"/>
                <w:sz w:val="20"/>
                <w:szCs w:val="20"/>
              </w:rPr>
              <w:t>授課教練</w:t>
            </w:r>
          </w:p>
        </w:tc>
        <w:tc>
          <w:tcPr>
            <w:tcW w:w="950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693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1250" w:type="dxa"/>
            <w:vAlign w:val="center"/>
          </w:tcPr>
          <w:p w:rsidR="00D14FBC" w:rsidRPr="0083317A" w:rsidRDefault="00D14FB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附註</w:t>
            </w:r>
          </w:p>
        </w:tc>
      </w:tr>
      <w:tr w:rsidR="00E8220C" w:rsidRPr="0083317A" w:rsidTr="00C81A30">
        <w:trPr>
          <w:trHeight w:hRule="exact" w:val="1180"/>
        </w:trPr>
        <w:tc>
          <w:tcPr>
            <w:tcW w:w="60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03/05</w:t>
            </w:r>
          </w:p>
        </w:tc>
        <w:tc>
          <w:tcPr>
            <w:tcW w:w="355" w:type="dxa"/>
            <w:vMerge w:val="restart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六</w:t>
            </w: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7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 w:rsidRPr="0083317A">
              <w:rPr>
                <w:rFonts w:ascii="標楷體" w:eastAsia="標楷體" w:hAnsi="標楷體" w:cs="Arial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7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救援能力實務操作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帶假人(</w:t>
            </w:r>
            <w:r w:rsidR="000F1B25">
              <w:rPr>
                <w:rFonts w:ascii="標楷體" w:eastAsia="標楷體" w:hAnsi="標楷體"/>
                <w:szCs w:val="24"/>
              </w:rPr>
              <w:t>25</w:t>
            </w:r>
            <w:r w:rsidRPr="0083317A">
              <w:rPr>
                <w:rFonts w:ascii="標楷體" w:eastAsia="標楷體" w:hAnsi="標楷體" w:hint="eastAsia"/>
                <w:szCs w:val="24"/>
              </w:rPr>
              <w:t>M，</w:t>
            </w:r>
            <w:r w:rsidR="004D32D5">
              <w:rPr>
                <w:rFonts w:ascii="標楷體" w:eastAsia="標楷體" w:hAnsi="標楷體"/>
                <w:szCs w:val="24"/>
              </w:rPr>
              <w:t>50</w:t>
            </w:r>
            <w:r w:rsidRPr="0083317A">
              <w:rPr>
                <w:rFonts w:ascii="標楷體" w:eastAsia="標楷體" w:hAnsi="標楷體" w:hint="eastAsia"/>
                <w:szCs w:val="24"/>
              </w:rPr>
              <w:t>秒內及格)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潛泳  (超過20M及格)</w:t>
            </w:r>
          </w:p>
        </w:tc>
        <w:tc>
          <w:tcPr>
            <w:tcW w:w="875" w:type="dxa"/>
            <w:vAlign w:val="center"/>
          </w:tcPr>
          <w:p w:rsidR="00E8220C" w:rsidRPr="0083317A" w:rsidRDefault="004C3545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陳冠維</w:t>
            </w:r>
          </w:p>
        </w:tc>
        <w:tc>
          <w:tcPr>
            <w:tcW w:w="950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1429D">
              <w:rPr>
                <w:rFonts w:ascii="標楷體" w:eastAsia="標楷體" w:hAnsi="標楷體" w:hint="eastAsia"/>
                <w:spacing w:val="110"/>
                <w:kern w:val="0"/>
                <w:sz w:val="22"/>
                <w:fitText w:val="660" w:id="-1704225536"/>
              </w:rPr>
              <w:t>海</w:t>
            </w:r>
            <w:r w:rsidRPr="0001429D">
              <w:rPr>
                <w:rFonts w:ascii="標楷體" w:eastAsia="標楷體" w:hAnsi="標楷體" w:hint="eastAsia"/>
                <w:kern w:val="0"/>
                <w:sz w:val="22"/>
                <w:fitText w:val="660" w:id="-1704225536"/>
              </w:rPr>
              <w:t>院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220C" w:rsidRPr="0083317A" w:rsidTr="00E8220C">
        <w:trPr>
          <w:trHeight w:hRule="exact" w:val="70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89162F">
              <w:rPr>
                <w:rFonts w:ascii="標楷體" w:eastAsia="標楷體" w:hAnsi="標楷體" w:cs="Arial"/>
                <w:sz w:val="22"/>
              </w:rPr>
              <w:t>03/05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8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24" w:left="58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基本能力實務操作</w:t>
            </w:r>
          </w:p>
        </w:tc>
        <w:tc>
          <w:tcPr>
            <w:tcW w:w="3685" w:type="dxa"/>
            <w:vAlign w:val="center"/>
          </w:tcPr>
          <w:p w:rsidR="00E8220C" w:rsidRPr="0026156E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快速游泳(</w:t>
            </w:r>
            <w:r w:rsidR="000F1B25">
              <w:rPr>
                <w:rFonts w:ascii="標楷體" w:eastAsia="標楷體" w:hAnsi="標楷體"/>
                <w:szCs w:val="24"/>
              </w:rPr>
              <w:t>25</w:t>
            </w:r>
            <w:r w:rsidRPr="0026156E">
              <w:rPr>
                <w:rFonts w:ascii="標楷體" w:eastAsia="標楷體" w:hAnsi="標楷體" w:hint="eastAsia"/>
                <w:szCs w:val="24"/>
              </w:rPr>
              <w:t>M，</w:t>
            </w:r>
            <w:r w:rsidR="000F1B25">
              <w:rPr>
                <w:rFonts w:ascii="標楷體" w:eastAsia="標楷體" w:hAnsi="標楷體"/>
                <w:szCs w:val="24"/>
              </w:rPr>
              <w:t>25</w:t>
            </w:r>
            <w:r w:rsidRPr="0026156E">
              <w:rPr>
                <w:rFonts w:ascii="標楷體" w:eastAsia="標楷體" w:hAnsi="標楷體" w:hint="eastAsia"/>
                <w:szCs w:val="24"/>
              </w:rPr>
              <w:t>秒內及格)</w:t>
            </w:r>
          </w:p>
          <w:p w:rsidR="00E8220C" w:rsidRPr="0026156E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救生四式(200M，</w:t>
            </w:r>
            <w:r w:rsidR="000F1B25">
              <w:rPr>
                <w:rFonts w:ascii="標楷體" w:eastAsia="標楷體" w:hAnsi="標楷體"/>
                <w:szCs w:val="24"/>
              </w:rPr>
              <w:t>6</w:t>
            </w:r>
            <w:r w:rsidRPr="0026156E">
              <w:rPr>
                <w:rFonts w:ascii="標楷體" w:eastAsia="標楷體" w:hAnsi="標楷體" w:hint="eastAsia"/>
                <w:szCs w:val="24"/>
              </w:rPr>
              <w:t>分內及格)</w:t>
            </w:r>
          </w:p>
          <w:p w:rsidR="00E8220C" w:rsidRPr="0026156E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26156E">
              <w:rPr>
                <w:rFonts w:ascii="標楷體" w:eastAsia="標楷體" w:hAnsi="標楷體" w:hint="eastAsia"/>
                <w:szCs w:val="24"/>
              </w:rPr>
              <w:t>踩水    (超過三分及格)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E8220C" w:rsidRPr="0083317A" w:rsidTr="00E8220C">
        <w:trPr>
          <w:trHeight w:hRule="exact" w:val="71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89162F">
              <w:rPr>
                <w:rFonts w:ascii="標楷體" w:eastAsia="標楷體" w:hAnsi="標楷體" w:cs="Arial"/>
                <w:sz w:val="22"/>
              </w:rPr>
              <w:t>03/05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</w:t>
            </w: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溺泳急救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事故處理流程SOP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蕭新民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E8220C" w:rsidRPr="0083317A" w:rsidTr="00E8220C">
        <w:trPr>
          <w:trHeight w:hRule="exact" w:val="1128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89162F">
              <w:rPr>
                <w:rFonts w:ascii="標楷體" w:eastAsia="標楷體" w:hAnsi="標楷體" w:cs="Arial"/>
                <w:sz w:val="22"/>
              </w:rPr>
              <w:t>03/05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3</w:t>
            </w:r>
            <w:r w:rsidRPr="0083317A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:00~</w:t>
            </w:r>
            <w:r w:rsidRPr="0083317A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4</w:t>
            </w:r>
            <w:r w:rsidRPr="0083317A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救生安全常識及新知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1.救生三原則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2.救溺五順序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3.救溺前六項思考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4.最新救生器材簡介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2"/>
              </w:rPr>
              <w:t>蕭新民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89162F">
              <w:rPr>
                <w:rFonts w:ascii="標楷體" w:eastAsia="標楷體" w:hAnsi="標楷體" w:cs="Arial"/>
                <w:sz w:val="22"/>
              </w:rPr>
              <w:t>03/05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船艇救援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I.R.B.船艇救溺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O.R.B.入水救溺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E8220C" w:rsidRPr="0083317A" w:rsidTr="00E424CE">
        <w:trPr>
          <w:trHeight w:hRule="exact" w:val="727"/>
        </w:trPr>
        <w:tc>
          <w:tcPr>
            <w:tcW w:w="60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 w:val="restart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16</w:t>
            </w:r>
            <w:r w:rsidRPr="0083317A">
              <w:rPr>
                <w:rFonts w:ascii="標楷體" w:eastAsia="標楷體" w:hAnsi="標楷體" w:cs="Arial"/>
                <w:sz w:val="22"/>
              </w:rPr>
              <w:t>:00-</w:t>
            </w:r>
            <w:r>
              <w:rPr>
                <w:rFonts w:ascii="標楷體" w:eastAsia="標楷體" w:hAnsi="標楷體" w:cs="Arial"/>
                <w:sz w:val="22"/>
              </w:rPr>
              <w:t>16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救援器材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6E0FFE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2004583936"/>
              </w:rPr>
              <w:t>運</w:t>
            </w:r>
            <w:r w:rsidRPr="006E0FFE">
              <w:rPr>
                <w:rFonts w:ascii="標楷體" w:eastAsia="標楷體" w:hAnsi="標楷體" w:hint="eastAsia"/>
                <w:kern w:val="0"/>
                <w:szCs w:val="24"/>
                <w:fitText w:val="960" w:id="2004583936"/>
              </w:rPr>
              <w:t>用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拋繩救生(10M，1分內及格)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林哲宏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5904EF"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07</w:t>
            </w:r>
            <w:r>
              <w:rPr>
                <w:rFonts w:ascii="標楷體" w:eastAsia="標楷體" w:hAnsi="標楷體" w:cs="Arial" w:hint="eastAsia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07</w:t>
            </w:r>
            <w:r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24" w:left="58" w:firstLine="1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急救能力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74FB4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2004583937"/>
              </w:rPr>
              <w:t>操</w:t>
            </w:r>
            <w:r w:rsidRPr="00474FB4">
              <w:rPr>
                <w:rFonts w:ascii="標楷體" w:eastAsia="標楷體" w:hAnsi="標楷體" w:hint="eastAsia"/>
                <w:kern w:val="0"/>
                <w:szCs w:val="24"/>
                <w:fitText w:val="960" w:id="2004583937"/>
              </w:rPr>
              <w:t>作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CPR+AED操作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異物哽塞及復甦姿勢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ind w:leftChars="46" w:left="110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頸脊椎受傷長背板救援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(A救者3分內及格)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李銘宗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5904EF"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08</w:t>
            </w:r>
            <w:r w:rsidRPr="0083317A">
              <w:rPr>
                <w:rFonts w:ascii="標楷體" w:eastAsia="標楷體" w:hAnsi="標楷體" w:cs="Arial"/>
                <w:sz w:val="22"/>
              </w:rPr>
              <w:t>:00~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 w:rsidRPr="0083317A">
              <w:rPr>
                <w:rFonts w:ascii="標楷體" w:eastAsia="標楷體" w:hAnsi="標楷體" w:cs="Arial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徒手救援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入水、接近、帶人、解脫、帶人、起岸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王遴傑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實務操作</w:t>
            </w: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5904EF"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器材救援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Cs w:val="24"/>
              </w:rPr>
              <w:t>浮器製作、救生桿(鉤)、救生圈、救生浮標(筒)、拋繩救生、拋繩袋救生</w:t>
            </w:r>
          </w:p>
        </w:tc>
        <w:tc>
          <w:tcPr>
            <w:tcW w:w="875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王遴傑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學科</w:t>
            </w: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5904EF"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:00~1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:30</w:t>
            </w:r>
          </w:p>
        </w:tc>
        <w:tc>
          <w:tcPr>
            <w:tcW w:w="1295" w:type="dxa"/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學科測驗</w:t>
            </w:r>
          </w:p>
        </w:tc>
        <w:tc>
          <w:tcPr>
            <w:tcW w:w="3685" w:type="dxa"/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是非選擇各25題、每題2分</w:t>
            </w:r>
          </w:p>
          <w:p w:rsidR="00E8220C" w:rsidRPr="0083317A" w:rsidRDefault="00E8220C" w:rsidP="00E8220C">
            <w:p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70分及格、30分鐘內完成</w:t>
            </w:r>
          </w:p>
        </w:tc>
        <w:tc>
          <w:tcPr>
            <w:tcW w:w="875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6B7DDB">
              <w:rPr>
                <w:rFonts w:ascii="標楷體" w:eastAsia="標楷體" w:hAnsi="標楷體" w:hint="eastAsia"/>
                <w:sz w:val="22"/>
              </w:rPr>
              <w:t>審甄</w:t>
            </w:r>
          </w:p>
        </w:tc>
        <w:tc>
          <w:tcPr>
            <w:tcW w:w="950" w:type="dxa"/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0.5</w:t>
            </w:r>
          </w:p>
        </w:tc>
        <w:tc>
          <w:tcPr>
            <w:tcW w:w="1250" w:type="dxa"/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8220C" w:rsidRPr="0083317A" w:rsidTr="00E8220C">
        <w:trPr>
          <w:trHeight w:hRule="exact" w:val="727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5904EF">
              <w:rPr>
                <w:rFonts w:ascii="標楷體" w:eastAsia="標楷體" w:hAnsi="標楷體" w:cs="Arial"/>
                <w:sz w:val="22"/>
              </w:rPr>
              <w:t>03/06</w:t>
            </w:r>
          </w:p>
        </w:tc>
        <w:tc>
          <w:tcPr>
            <w:tcW w:w="355" w:type="dxa"/>
            <w:vMerge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:40~1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83317A">
              <w:rPr>
                <w:rFonts w:ascii="標楷體" w:eastAsia="標楷體" w:hAnsi="標楷體" w:cs="Arial" w:hint="eastAsia"/>
                <w:sz w:val="22"/>
              </w:rPr>
              <w:t>:10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術科測驗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長背板救援</w:t>
            </w:r>
          </w:p>
          <w:p w:rsidR="00E8220C" w:rsidRPr="0083317A" w:rsidRDefault="00E8220C" w:rsidP="00E8220C">
            <w:pPr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200公尺（救生四式，6分鐘完成）</w:t>
            </w:r>
          </w:p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3317A">
              <w:rPr>
                <w:rFonts w:ascii="標楷體" w:eastAsia="標楷體" w:hAnsi="標楷體" w:hint="eastAsia"/>
                <w:sz w:val="22"/>
              </w:rPr>
              <w:t>2.心肺復甦術(雙人操作CPR＋AED)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6B7DDB">
              <w:rPr>
                <w:rFonts w:ascii="標楷體" w:eastAsia="標楷體" w:hAnsi="標楷體" w:hint="eastAsia"/>
                <w:sz w:val="22"/>
              </w:rPr>
              <w:t>審甄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E8220C" w:rsidRDefault="00E8220C" w:rsidP="00E8220C">
            <w:pPr>
              <w:snapToGrid w:val="0"/>
              <w:jc w:val="center"/>
            </w:pPr>
            <w:r w:rsidRPr="00271494">
              <w:rPr>
                <w:rFonts w:ascii="標楷體" w:eastAsia="標楷體" w:hAnsi="標楷體" w:hint="eastAsia"/>
                <w:spacing w:val="110"/>
                <w:kern w:val="0"/>
                <w:sz w:val="22"/>
              </w:rPr>
              <w:t>海</w:t>
            </w:r>
            <w:r w:rsidRPr="00271494">
              <w:rPr>
                <w:rFonts w:ascii="標楷體" w:eastAsia="標楷體" w:hAnsi="標楷體" w:hint="eastAsia"/>
                <w:kern w:val="0"/>
                <w:sz w:val="22"/>
              </w:rPr>
              <w:t>院</w:t>
            </w:r>
            <w:r w:rsidRPr="00271494">
              <w:rPr>
                <w:rFonts w:ascii="標楷體" w:eastAsia="標楷體" w:hAnsi="標楷體"/>
                <w:sz w:val="22"/>
              </w:rPr>
              <w:br/>
            </w:r>
            <w:r w:rsidRPr="0027149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83317A">
              <w:rPr>
                <w:rFonts w:ascii="標楷體" w:eastAsia="標楷體" w:hAnsi="標楷體" w:cs="Arial" w:hint="eastAsia"/>
                <w:sz w:val="22"/>
              </w:rPr>
              <w:t>1.5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E8220C" w:rsidRPr="0083317A" w:rsidRDefault="00E8220C" w:rsidP="00E822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8220C" w:rsidRPr="0083317A" w:rsidTr="00721B5A">
        <w:trPr>
          <w:trHeight w:hRule="exact" w:val="1588"/>
        </w:trPr>
        <w:tc>
          <w:tcPr>
            <w:tcW w:w="11085" w:type="dxa"/>
            <w:gridSpan w:val="9"/>
            <w:vAlign w:val="center"/>
          </w:tcPr>
          <w:p w:rsidR="00E8220C" w:rsidRPr="0083317A" w:rsidRDefault="00E8220C" w:rsidP="00E8220C">
            <w:pPr>
              <w:snapToGrid w:val="0"/>
              <w:spacing w:line="280" w:lineRule="exact"/>
              <w:ind w:left="28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注意事項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本課表授課總時數為16小時以上。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E8220C" w:rsidRPr="0083317A" w:rsidRDefault="00E8220C" w:rsidP="00E8220C">
            <w:pPr>
              <w:numPr>
                <w:ilvl w:val="0"/>
                <w:numId w:val="2"/>
              </w:numPr>
              <w:snapToGrid w:val="0"/>
              <w:spacing w:line="280" w:lineRule="exact"/>
              <w:ind w:left="163"/>
              <w:jc w:val="both"/>
              <w:rPr>
                <w:rFonts w:ascii="標楷體" w:eastAsia="標楷體" w:hAnsi="標楷體" w:cs="Arial"/>
                <w:sz w:val="20"/>
              </w:rPr>
            </w:pPr>
            <w:r w:rsidRPr="0083317A">
              <w:rPr>
                <w:rFonts w:ascii="標楷體" w:eastAsia="標楷體" w:hAnsi="標楷體" w:cs="Arial" w:hint="eastAsia"/>
                <w:sz w:val="20"/>
              </w:rPr>
              <w:t>嚴守團隊紀律、服從教練指導，列入操行成績。</w:t>
            </w:r>
          </w:p>
          <w:p w:rsidR="00E8220C" w:rsidRPr="00721B5A" w:rsidRDefault="00E8220C" w:rsidP="00E8220C">
            <w:pPr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 w:rsidRPr="0083317A">
              <w:rPr>
                <w:rFonts w:ascii="標楷體" w:eastAsia="標楷體" w:hAnsi="標楷體" w:cs="Arial" w:hint="eastAsia"/>
              </w:rPr>
              <w:t>總教練：</w:t>
            </w:r>
            <w:r>
              <w:rPr>
                <w:rFonts w:ascii="標楷體" w:eastAsia="標楷體" w:hAnsi="標楷體" w:cs="Arial" w:hint="eastAsia"/>
              </w:rPr>
              <w:t xml:space="preserve">張文忠 </w:t>
            </w:r>
            <w:r w:rsidRPr="0083317A">
              <w:rPr>
                <w:rFonts w:ascii="標楷體" w:eastAsia="標楷體" w:hAnsi="標楷體" w:cs="Arial" w:hint="eastAsia"/>
              </w:rPr>
              <w:t xml:space="preserve"> 副總教練：</w:t>
            </w:r>
            <w:r>
              <w:rPr>
                <w:rFonts w:ascii="標楷體" w:eastAsia="標楷體" w:hAnsi="標楷體" w:cs="Arial" w:hint="eastAsia"/>
              </w:rPr>
              <w:t>李銘宗、蕭新民、施淳文</w:t>
            </w:r>
            <w:r w:rsidRPr="0083317A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</w:t>
            </w:r>
            <w:r w:rsidRPr="0083317A">
              <w:rPr>
                <w:rFonts w:ascii="標楷體" w:eastAsia="標楷體" w:hAnsi="標楷體" w:cs="Arial" w:hint="eastAsia"/>
              </w:rPr>
              <w:t>管理兼訓練：周淑貞、陳冠維</w:t>
            </w:r>
          </w:p>
        </w:tc>
      </w:tr>
    </w:tbl>
    <w:p w:rsidR="00D168E8" w:rsidRPr="00721B5A" w:rsidRDefault="00E1772E" w:rsidP="00E8220C">
      <w:pPr>
        <w:autoSpaceDE w:val="0"/>
        <w:autoSpaceDN w:val="0"/>
        <w:adjustRightInd w:val="0"/>
        <w:snapToGrid w:val="0"/>
        <w:spacing w:line="0" w:lineRule="atLeast"/>
        <w:ind w:leftChars="118" w:left="1619" w:hangingChars="477" w:hanging="1336"/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</w:t>
      </w:r>
      <w:r w:rsidR="00E8220C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</w:p>
    <w:sectPr w:rsidR="00D168E8" w:rsidRPr="00721B5A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C9" w:rsidRDefault="00440AC9" w:rsidP="00383518">
      <w:r>
        <w:separator/>
      </w:r>
    </w:p>
  </w:endnote>
  <w:endnote w:type="continuationSeparator" w:id="0">
    <w:p w:rsidR="00440AC9" w:rsidRDefault="00440AC9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C9" w:rsidRDefault="00440AC9" w:rsidP="00383518">
      <w:r>
        <w:separator/>
      </w:r>
    </w:p>
  </w:footnote>
  <w:footnote w:type="continuationSeparator" w:id="0">
    <w:p w:rsidR="00440AC9" w:rsidRDefault="00440AC9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E"/>
    <w:rsid w:val="0001429D"/>
    <w:rsid w:val="00033C80"/>
    <w:rsid w:val="00036229"/>
    <w:rsid w:val="00067F24"/>
    <w:rsid w:val="00084B8E"/>
    <w:rsid w:val="000B4A4D"/>
    <w:rsid w:val="000B5969"/>
    <w:rsid w:val="000D5691"/>
    <w:rsid w:val="000E031F"/>
    <w:rsid w:val="000E6BB7"/>
    <w:rsid w:val="000F1B25"/>
    <w:rsid w:val="00102C1D"/>
    <w:rsid w:val="00143935"/>
    <w:rsid w:val="001529B2"/>
    <w:rsid w:val="001529B9"/>
    <w:rsid w:val="00153564"/>
    <w:rsid w:val="00157F1F"/>
    <w:rsid w:val="001A47A8"/>
    <w:rsid w:val="001A6055"/>
    <w:rsid w:val="001D0FD0"/>
    <w:rsid w:val="001D7F48"/>
    <w:rsid w:val="001F7DA1"/>
    <w:rsid w:val="002033C4"/>
    <w:rsid w:val="00205F4C"/>
    <w:rsid w:val="00230402"/>
    <w:rsid w:val="0023331A"/>
    <w:rsid w:val="00237352"/>
    <w:rsid w:val="0026156E"/>
    <w:rsid w:val="0026486C"/>
    <w:rsid w:val="00265F03"/>
    <w:rsid w:val="002A6579"/>
    <w:rsid w:val="002B1E34"/>
    <w:rsid w:val="002C333E"/>
    <w:rsid w:val="003063A1"/>
    <w:rsid w:val="00326A33"/>
    <w:rsid w:val="00331BA2"/>
    <w:rsid w:val="00383518"/>
    <w:rsid w:val="0039306E"/>
    <w:rsid w:val="003C3826"/>
    <w:rsid w:val="00440AC9"/>
    <w:rsid w:val="0048052D"/>
    <w:rsid w:val="0048314F"/>
    <w:rsid w:val="004C3545"/>
    <w:rsid w:val="004D2490"/>
    <w:rsid w:val="004D32D5"/>
    <w:rsid w:val="004D40E1"/>
    <w:rsid w:val="004E6077"/>
    <w:rsid w:val="004F713D"/>
    <w:rsid w:val="00511EB2"/>
    <w:rsid w:val="005305DC"/>
    <w:rsid w:val="00554BC0"/>
    <w:rsid w:val="005625F8"/>
    <w:rsid w:val="00603502"/>
    <w:rsid w:val="00632CD2"/>
    <w:rsid w:val="00633158"/>
    <w:rsid w:val="00680F90"/>
    <w:rsid w:val="006A4447"/>
    <w:rsid w:val="006A6D1B"/>
    <w:rsid w:val="006B7BCE"/>
    <w:rsid w:val="006D41F6"/>
    <w:rsid w:val="006E0FFE"/>
    <w:rsid w:val="006E1733"/>
    <w:rsid w:val="006E76AC"/>
    <w:rsid w:val="007133AC"/>
    <w:rsid w:val="00721B5A"/>
    <w:rsid w:val="00743A56"/>
    <w:rsid w:val="00753DD4"/>
    <w:rsid w:val="007A0801"/>
    <w:rsid w:val="007A7862"/>
    <w:rsid w:val="007E5607"/>
    <w:rsid w:val="007F0954"/>
    <w:rsid w:val="0083317A"/>
    <w:rsid w:val="008820FC"/>
    <w:rsid w:val="008C3B7C"/>
    <w:rsid w:val="008E37BD"/>
    <w:rsid w:val="008E6FFC"/>
    <w:rsid w:val="008F06F4"/>
    <w:rsid w:val="0090254C"/>
    <w:rsid w:val="00907563"/>
    <w:rsid w:val="009424D1"/>
    <w:rsid w:val="0096751D"/>
    <w:rsid w:val="009972DB"/>
    <w:rsid w:val="009C659A"/>
    <w:rsid w:val="00A10E7A"/>
    <w:rsid w:val="00A67233"/>
    <w:rsid w:val="00BA7EA9"/>
    <w:rsid w:val="00BC3096"/>
    <w:rsid w:val="00BF25E7"/>
    <w:rsid w:val="00C1233D"/>
    <w:rsid w:val="00C51F01"/>
    <w:rsid w:val="00C75322"/>
    <w:rsid w:val="00C7716E"/>
    <w:rsid w:val="00C81A30"/>
    <w:rsid w:val="00CC6F4F"/>
    <w:rsid w:val="00CD1067"/>
    <w:rsid w:val="00D0314E"/>
    <w:rsid w:val="00D12B6D"/>
    <w:rsid w:val="00D14FBC"/>
    <w:rsid w:val="00D168E8"/>
    <w:rsid w:val="00D462F3"/>
    <w:rsid w:val="00D55A8C"/>
    <w:rsid w:val="00D6213F"/>
    <w:rsid w:val="00D958B0"/>
    <w:rsid w:val="00DC3910"/>
    <w:rsid w:val="00DC69A2"/>
    <w:rsid w:val="00DD5572"/>
    <w:rsid w:val="00DE7452"/>
    <w:rsid w:val="00E1772E"/>
    <w:rsid w:val="00E424CE"/>
    <w:rsid w:val="00E441D6"/>
    <w:rsid w:val="00E442AF"/>
    <w:rsid w:val="00E71F8A"/>
    <w:rsid w:val="00E8220C"/>
    <w:rsid w:val="00E86F8B"/>
    <w:rsid w:val="00EA1BC0"/>
    <w:rsid w:val="00F02D44"/>
    <w:rsid w:val="00F90803"/>
    <w:rsid w:val="00F91BA9"/>
    <w:rsid w:val="00F93EA6"/>
    <w:rsid w:val="00F95B9E"/>
    <w:rsid w:val="00FE09B9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676BD-E3A3-4BBB-A965-EBEF4CE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4877-C793-4B40-9818-274456D3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Ctwlsa</cp:lastModifiedBy>
  <cp:revision>14</cp:revision>
  <cp:lastPrinted>2019-08-19T03:43:00Z</cp:lastPrinted>
  <dcterms:created xsi:type="dcterms:W3CDTF">2021-10-25T02:42:00Z</dcterms:created>
  <dcterms:modified xsi:type="dcterms:W3CDTF">2021-12-15T05:53:00Z</dcterms:modified>
</cp:coreProperties>
</file>